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A3D18" w14:textId="77777777" w:rsidR="00752F60" w:rsidRDefault="009A6D70" w:rsidP="007928C9">
      <w:pPr>
        <w:spacing w:line="360" w:lineRule="auto"/>
        <w:ind w:right="-87"/>
        <w:jc w:val="both"/>
        <w:rPr>
          <w:b/>
          <w:sz w:val="23"/>
          <w:szCs w:val="23"/>
        </w:rPr>
      </w:pPr>
      <w:r w:rsidRPr="00222B83">
        <w:rPr>
          <w:b/>
          <w:sz w:val="23"/>
          <w:szCs w:val="23"/>
        </w:rPr>
        <w:t>Endturnen STV Unterkulm</w:t>
      </w:r>
    </w:p>
    <w:p w14:paraId="35FAF67F" w14:textId="2F4408F6" w:rsidR="00392618" w:rsidRDefault="00392618" w:rsidP="000F1BB8">
      <w:pPr>
        <w:spacing w:line="360" w:lineRule="auto"/>
        <w:ind w:right="-87"/>
        <w:jc w:val="both"/>
        <w:rPr>
          <w:sz w:val="22"/>
          <w:szCs w:val="22"/>
        </w:rPr>
      </w:pPr>
      <w:r>
        <w:rPr>
          <w:sz w:val="22"/>
          <w:szCs w:val="22"/>
        </w:rPr>
        <w:t>Am vergangenen Sonntag hat der Turnverein Unterkulm das traditionelle Endturnen auf den Sportanlagen Färberacker</w:t>
      </w:r>
      <w:r w:rsidR="00C815A2">
        <w:rPr>
          <w:sz w:val="22"/>
          <w:szCs w:val="22"/>
        </w:rPr>
        <w:t xml:space="preserve"> bei besten Bedingungen</w:t>
      </w:r>
      <w:r>
        <w:rPr>
          <w:sz w:val="22"/>
          <w:szCs w:val="22"/>
        </w:rPr>
        <w:t xml:space="preserve"> </w:t>
      </w:r>
      <w:r w:rsidR="00C815A2">
        <w:rPr>
          <w:sz w:val="22"/>
          <w:szCs w:val="22"/>
        </w:rPr>
        <w:t>durchführen können</w:t>
      </w:r>
      <w:r w:rsidR="0013089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1153F4">
        <w:rPr>
          <w:sz w:val="22"/>
          <w:szCs w:val="22"/>
        </w:rPr>
        <w:t>An</w:t>
      </w:r>
      <w:r>
        <w:rPr>
          <w:sz w:val="22"/>
          <w:szCs w:val="22"/>
        </w:rPr>
        <w:t xml:space="preserve"> diesem vereinsinternen </w:t>
      </w:r>
      <w:r w:rsidR="001153F4">
        <w:rPr>
          <w:sz w:val="22"/>
          <w:szCs w:val="22"/>
        </w:rPr>
        <w:t>Turnfest</w:t>
      </w:r>
      <w:r>
        <w:rPr>
          <w:sz w:val="22"/>
          <w:szCs w:val="22"/>
        </w:rPr>
        <w:t xml:space="preserve"> haben Wettkämpfer und Wettkämpfer</w:t>
      </w:r>
      <w:r w:rsidR="006C638F">
        <w:rPr>
          <w:sz w:val="22"/>
          <w:szCs w:val="22"/>
        </w:rPr>
        <w:t>innen</w:t>
      </w:r>
      <w:r>
        <w:rPr>
          <w:sz w:val="22"/>
          <w:szCs w:val="22"/>
        </w:rPr>
        <w:t xml:space="preserve"> aus den Jugendriegen, </w:t>
      </w:r>
      <w:r w:rsidR="001153F4">
        <w:rPr>
          <w:sz w:val="22"/>
          <w:szCs w:val="22"/>
        </w:rPr>
        <w:t xml:space="preserve">der </w:t>
      </w:r>
      <w:r>
        <w:rPr>
          <w:sz w:val="22"/>
          <w:szCs w:val="22"/>
        </w:rPr>
        <w:t>Geräte</w:t>
      </w:r>
      <w:r w:rsidR="001153F4">
        <w:rPr>
          <w:sz w:val="22"/>
          <w:szCs w:val="22"/>
        </w:rPr>
        <w:t>r</w:t>
      </w:r>
      <w:r>
        <w:rPr>
          <w:sz w:val="22"/>
          <w:szCs w:val="22"/>
        </w:rPr>
        <w:t xml:space="preserve">iege-Kids sowie </w:t>
      </w:r>
      <w:r w:rsidR="001153F4">
        <w:rPr>
          <w:sz w:val="22"/>
          <w:szCs w:val="22"/>
        </w:rPr>
        <w:t xml:space="preserve">von </w:t>
      </w:r>
      <w:r>
        <w:rPr>
          <w:sz w:val="22"/>
          <w:szCs w:val="22"/>
        </w:rPr>
        <w:t xml:space="preserve">den </w:t>
      </w:r>
      <w:r w:rsidR="006C638F">
        <w:rPr>
          <w:sz w:val="22"/>
          <w:szCs w:val="22"/>
        </w:rPr>
        <w:t>a</w:t>
      </w:r>
      <w:r>
        <w:rPr>
          <w:sz w:val="22"/>
          <w:szCs w:val="22"/>
        </w:rPr>
        <w:t>ktiven Turnerinnen und Turner teilgenommen.</w:t>
      </w:r>
    </w:p>
    <w:p w14:paraId="79C7672D" w14:textId="2FB88954" w:rsidR="001B0485" w:rsidRDefault="001710AD" w:rsidP="000F1BB8">
      <w:pPr>
        <w:spacing w:line="360" w:lineRule="auto"/>
        <w:ind w:right="-87"/>
        <w:jc w:val="both"/>
        <w:rPr>
          <w:sz w:val="22"/>
          <w:szCs w:val="22"/>
        </w:rPr>
      </w:pPr>
      <w:r>
        <w:rPr>
          <w:sz w:val="22"/>
          <w:szCs w:val="22"/>
        </w:rPr>
        <w:t>Am Morgen standen die Einzelwettkämpfe im Vordergrund, bei denen die Jugendriegen auf dem Sportplatz Färberacker in verschiedenen Leichtathletikdisziplinen um Punkte kämpfte</w:t>
      </w:r>
      <w:r w:rsidR="00C46C8E">
        <w:rPr>
          <w:sz w:val="22"/>
          <w:szCs w:val="22"/>
        </w:rPr>
        <w:t>n</w:t>
      </w:r>
      <w:r>
        <w:rPr>
          <w:sz w:val="22"/>
          <w:szCs w:val="22"/>
        </w:rPr>
        <w:t xml:space="preserve">. Die Geräte-Jugend zeigte </w:t>
      </w:r>
      <w:r w:rsidR="005F4928">
        <w:rPr>
          <w:sz w:val="22"/>
          <w:szCs w:val="22"/>
        </w:rPr>
        <w:t xml:space="preserve">währenddessen </w:t>
      </w:r>
      <w:r>
        <w:rPr>
          <w:sz w:val="22"/>
          <w:szCs w:val="22"/>
        </w:rPr>
        <w:t xml:space="preserve">in der Mehrzweckhalle </w:t>
      </w:r>
      <w:r w:rsidR="005F4928">
        <w:rPr>
          <w:sz w:val="22"/>
          <w:szCs w:val="22"/>
        </w:rPr>
        <w:t xml:space="preserve">vor den strengen Augen der Wertungsrichter ihr Können. Die Turnerinnen und Turner bestritten einen Mehrkampf aus verschiedenen Disziplinen </w:t>
      </w:r>
      <w:r w:rsidR="00C46C8E">
        <w:rPr>
          <w:sz w:val="22"/>
          <w:szCs w:val="22"/>
        </w:rPr>
        <w:t>der</w:t>
      </w:r>
      <w:r w:rsidR="005F4928">
        <w:rPr>
          <w:sz w:val="22"/>
          <w:szCs w:val="22"/>
        </w:rPr>
        <w:t xml:space="preserve"> Sparten Leichtathletik, Nationalturnen und Geräteturnen.</w:t>
      </w:r>
      <w:r w:rsidR="00A57772">
        <w:rPr>
          <w:sz w:val="22"/>
          <w:szCs w:val="22"/>
        </w:rPr>
        <w:t xml:space="preserve"> Bei den Aktiven gewann der letztjährige Sieger Marco Marbacher ein weiteres Mal den begehrten Pokal. Den Junioren-Pokal konnte sich dieses Jahr Benjamin Neeser erkämpfen. </w:t>
      </w:r>
    </w:p>
    <w:p w14:paraId="5E957891" w14:textId="176E7333" w:rsidR="00DA61AA" w:rsidRDefault="00B82803" w:rsidP="000F1BB8">
      <w:pPr>
        <w:spacing w:line="360" w:lineRule="auto"/>
        <w:ind w:right="-87"/>
        <w:jc w:val="both"/>
        <w:rPr>
          <w:sz w:val="22"/>
          <w:szCs w:val="22"/>
        </w:rPr>
      </w:pPr>
      <w:r>
        <w:rPr>
          <w:sz w:val="22"/>
          <w:szCs w:val="22"/>
        </w:rPr>
        <w:t>Am Nachmittag wurde für Gross und Klein</w:t>
      </w:r>
      <w:r w:rsidR="005F49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ein </w:t>
      </w:r>
      <w:proofErr w:type="spellStart"/>
      <w:r>
        <w:rPr>
          <w:sz w:val="22"/>
          <w:szCs w:val="22"/>
        </w:rPr>
        <w:t>Plauschwettkampf</w:t>
      </w:r>
      <w:proofErr w:type="spellEnd"/>
      <w:r>
        <w:rPr>
          <w:sz w:val="22"/>
          <w:szCs w:val="22"/>
        </w:rPr>
        <w:t xml:space="preserve"> organisiert. So konnten die </w:t>
      </w:r>
      <w:proofErr w:type="spellStart"/>
      <w:r>
        <w:rPr>
          <w:sz w:val="22"/>
          <w:szCs w:val="22"/>
        </w:rPr>
        <w:t>Jügeler</w:t>
      </w:r>
      <w:proofErr w:type="spellEnd"/>
      <w:r>
        <w:rPr>
          <w:sz w:val="22"/>
          <w:szCs w:val="22"/>
        </w:rPr>
        <w:t xml:space="preserve"> zusammen mit Eltern, Götti/Gotte usw. Gruppe</w:t>
      </w:r>
      <w:r w:rsidR="001153F4">
        <w:rPr>
          <w:sz w:val="22"/>
          <w:szCs w:val="22"/>
        </w:rPr>
        <w:t>n</w:t>
      </w:r>
      <w:r>
        <w:rPr>
          <w:sz w:val="22"/>
          <w:szCs w:val="22"/>
        </w:rPr>
        <w:t xml:space="preserve"> bilden und an den verschiedenen Posten möglichst viele Punkte sammeln. Bei den Disziplinen</w:t>
      </w:r>
      <w:r w:rsidR="00EC647E">
        <w:rPr>
          <w:sz w:val="22"/>
          <w:szCs w:val="22"/>
        </w:rPr>
        <w:t xml:space="preserve"> ging es vor allem um Spass und Freude. Mit dem nötigen Glück hatten alle die Chance, Punkte gewinnen zu können. </w:t>
      </w:r>
      <w:r w:rsidR="00DA61AA">
        <w:rPr>
          <w:sz w:val="22"/>
          <w:szCs w:val="22"/>
        </w:rPr>
        <w:t>Dieser Wettkampf kam beim Publikum und bei den zahlreich Teilnehmenden</w:t>
      </w:r>
      <w:r w:rsidR="00C46C8E">
        <w:rPr>
          <w:sz w:val="22"/>
          <w:szCs w:val="22"/>
        </w:rPr>
        <w:t xml:space="preserve"> s</w:t>
      </w:r>
      <w:r w:rsidR="00DA61AA">
        <w:rPr>
          <w:sz w:val="22"/>
          <w:szCs w:val="22"/>
        </w:rPr>
        <w:t>ehr gut an</w:t>
      </w:r>
      <w:r w:rsidR="00F96274">
        <w:rPr>
          <w:sz w:val="22"/>
          <w:szCs w:val="22"/>
        </w:rPr>
        <w:t xml:space="preserve"> und unter den Gruppen und Familien entwickelten sich bald</w:t>
      </w:r>
      <w:r w:rsidR="00244246">
        <w:rPr>
          <w:sz w:val="22"/>
          <w:szCs w:val="22"/>
        </w:rPr>
        <w:t xml:space="preserve"> freundschaftlich-</w:t>
      </w:r>
      <w:r w:rsidR="00F96274">
        <w:rPr>
          <w:sz w:val="22"/>
          <w:szCs w:val="22"/>
        </w:rPr>
        <w:t>ehrgeizige Duelle</w:t>
      </w:r>
      <w:r w:rsidR="00244246">
        <w:rPr>
          <w:sz w:val="22"/>
          <w:szCs w:val="22"/>
        </w:rPr>
        <w:t>.</w:t>
      </w:r>
      <w:r w:rsidR="00214674">
        <w:rPr>
          <w:sz w:val="22"/>
          <w:szCs w:val="22"/>
        </w:rPr>
        <w:t xml:space="preserve"> Alle Ranglisten und weitere Fotos siehe Homepage</w:t>
      </w:r>
      <w:r w:rsidR="00B81199">
        <w:rPr>
          <w:sz w:val="22"/>
          <w:szCs w:val="22"/>
        </w:rPr>
        <w:t>.</w:t>
      </w:r>
      <w:bookmarkStart w:id="0" w:name="_GoBack"/>
      <w:bookmarkEnd w:id="0"/>
    </w:p>
    <w:p w14:paraId="22076009" w14:textId="77777777" w:rsidR="00214674" w:rsidRDefault="00214674" w:rsidP="000F1BB8">
      <w:pPr>
        <w:spacing w:line="360" w:lineRule="auto"/>
        <w:ind w:right="-87"/>
        <w:jc w:val="both"/>
        <w:rPr>
          <w:sz w:val="22"/>
          <w:szCs w:val="22"/>
        </w:rPr>
      </w:pPr>
    </w:p>
    <w:p w14:paraId="664EFA20" w14:textId="5958B822" w:rsidR="00485E14" w:rsidRDefault="00F96274" w:rsidP="000F1BB8">
      <w:pPr>
        <w:spacing w:line="360" w:lineRule="auto"/>
        <w:ind w:right="-8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330A0">
        <w:rPr>
          <w:sz w:val="22"/>
          <w:szCs w:val="22"/>
        </w:rPr>
        <w:t>ie</w:t>
      </w:r>
      <w:r>
        <w:rPr>
          <w:sz w:val="22"/>
          <w:szCs w:val="22"/>
        </w:rPr>
        <w:t xml:space="preserve"> nächste grosse und wichtige </w:t>
      </w:r>
      <w:r w:rsidR="004330A0">
        <w:rPr>
          <w:sz w:val="22"/>
          <w:szCs w:val="22"/>
        </w:rPr>
        <w:t>Veranstaltung</w:t>
      </w:r>
      <w:r>
        <w:rPr>
          <w:sz w:val="22"/>
          <w:szCs w:val="22"/>
        </w:rPr>
        <w:t xml:space="preserve"> für den STV Unterkulm ist der Turnerabend, der am </w:t>
      </w:r>
      <w:r w:rsidR="00A57772">
        <w:rPr>
          <w:sz w:val="22"/>
          <w:szCs w:val="22"/>
        </w:rPr>
        <w:t>5</w:t>
      </w:r>
      <w:r>
        <w:rPr>
          <w:sz w:val="22"/>
          <w:szCs w:val="22"/>
        </w:rPr>
        <w:t>./</w:t>
      </w:r>
      <w:r w:rsidR="00A57772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4330A0">
        <w:rPr>
          <w:sz w:val="22"/>
          <w:szCs w:val="22"/>
        </w:rPr>
        <w:t>Januar</w:t>
      </w:r>
      <w:r>
        <w:rPr>
          <w:sz w:val="22"/>
          <w:szCs w:val="22"/>
        </w:rPr>
        <w:t xml:space="preserve"> 202</w:t>
      </w:r>
      <w:r w:rsidR="00A57772">
        <w:rPr>
          <w:sz w:val="22"/>
          <w:szCs w:val="22"/>
        </w:rPr>
        <w:t>4</w:t>
      </w:r>
      <w:r>
        <w:rPr>
          <w:sz w:val="22"/>
          <w:szCs w:val="22"/>
        </w:rPr>
        <w:t xml:space="preserve"> stattfindet. </w:t>
      </w:r>
      <w:r w:rsidR="00A57772">
        <w:rPr>
          <w:sz w:val="22"/>
          <w:szCs w:val="22"/>
        </w:rPr>
        <w:t xml:space="preserve">Die ersten Vorbereitungsarbeiten sind angelaufen und die </w:t>
      </w:r>
      <w:r w:rsidR="008B1DC4">
        <w:rPr>
          <w:sz w:val="22"/>
          <w:szCs w:val="22"/>
        </w:rPr>
        <w:t>Turnerfamilie</w:t>
      </w:r>
      <w:r w:rsidR="00244246">
        <w:rPr>
          <w:sz w:val="22"/>
          <w:szCs w:val="22"/>
        </w:rPr>
        <w:t xml:space="preserve"> </w:t>
      </w:r>
      <w:r w:rsidR="008B1DC4">
        <w:rPr>
          <w:sz w:val="22"/>
          <w:szCs w:val="22"/>
        </w:rPr>
        <w:t>freut</w:t>
      </w:r>
      <w:r w:rsidR="00244246">
        <w:rPr>
          <w:sz w:val="22"/>
          <w:szCs w:val="22"/>
        </w:rPr>
        <w:t xml:space="preserve"> sich</w:t>
      </w:r>
      <w:r w:rsidR="00614F4E">
        <w:rPr>
          <w:sz w:val="22"/>
          <w:szCs w:val="22"/>
        </w:rPr>
        <w:t xml:space="preserve"> bereits heute darauf</w:t>
      </w:r>
      <w:r w:rsidR="00244246">
        <w:rPr>
          <w:sz w:val="22"/>
          <w:szCs w:val="22"/>
        </w:rPr>
        <w:t xml:space="preserve">, </w:t>
      </w:r>
      <w:r w:rsidR="008B1DC4">
        <w:rPr>
          <w:sz w:val="22"/>
          <w:szCs w:val="22"/>
        </w:rPr>
        <w:t>seinem</w:t>
      </w:r>
      <w:r w:rsidR="00244246">
        <w:rPr>
          <w:sz w:val="22"/>
          <w:szCs w:val="22"/>
        </w:rPr>
        <w:t xml:space="preserve"> Publikum wieder eine unterhaltsame und abwechslungsreiche Turnshow bieten zu können.</w:t>
      </w:r>
    </w:p>
    <w:p w14:paraId="5DA5CCFD" w14:textId="77777777" w:rsidR="00361594" w:rsidRPr="00B92000" w:rsidRDefault="00361594" w:rsidP="007C3DA8">
      <w:pPr>
        <w:spacing w:after="120" w:line="360" w:lineRule="auto"/>
        <w:ind w:right="-85"/>
        <w:jc w:val="both"/>
        <w:rPr>
          <w:sz w:val="22"/>
          <w:szCs w:val="22"/>
        </w:rPr>
      </w:pPr>
    </w:p>
    <w:p w14:paraId="3E41D41E" w14:textId="0979A4F0" w:rsidR="0021125A" w:rsidRDefault="0021125A" w:rsidP="00202722">
      <w:pPr>
        <w:rPr>
          <w:b/>
          <w:i/>
          <w:sz w:val="18"/>
          <w:szCs w:val="18"/>
        </w:rPr>
      </w:pPr>
    </w:p>
    <w:sectPr w:rsidR="0021125A" w:rsidSect="007C3DA8">
      <w:pgSz w:w="11906" w:h="16838"/>
      <w:pgMar w:top="680" w:right="1558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70"/>
    <w:rsid w:val="00007F65"/>
    <w:rsid w:val="00037BF6"/>
    <w:rsid w:val="000748D8"/>
    <w:rsid w:val="000B403E"/>
    <w:rsid w:val="000C277F"/>
    <w:rsid w:val="000D7E37"/>
    <w:rsid w:val="000F1BB8"/>
    <w:rsid w:val="001153F4"/>
    <w:rsid w:val="00130890"/>
    <w:rsid w:val="0016303D"/>
    <w:rsid w:val="001710AD"/>
    <w:rsid w:val="00172DFB"/>
    <w:rsid w:val="001A33F8"/>
    <w:rsid w:val="001B0485"/>
    <w:rsid w:val="001C37E6"/>
    <w:rsid w:val="00202722"/>
    <w:rsid w:val="0021125A"/>
    <w:rsid w:val="00214674"/>
    <w:rsid w:val="00222B83"/>
    <w:rsid w:val="00234497"/>
    <w:rsid w:val="0023478B"/>
    <w:rsid w:val="00236EAD"/>
    <w:rsid w:val="00244246"/>
    <w:rsid w:val="00252DD2"/>
    <w:rsid w:val="00254E69"/>
    <w:rsid w:val="002573D8"/>
    <w:rsid w:val="00260690"/>
    <w:rsid w:val="002E1983"/>
    <w:rsid w:val="0033656D"/>
    <w:rsid w:val="0034680E"/>
    <w:rsid w:val="00361594"/>
    <w:rsid w:val="00374363"/>
    <w:rsid w:val="00392618"/>
    <w:rsid w:val="00395CC4"/>
    <w:rsid w:val="003C3680"/>
    <w:rsid w:val="004108C2"/>
    <w:rsid w:val="004310C9"/>
    <w:rsid w:val="004330A0"/>
    <w:rsid w:val="00456FAD"/>
    <w:rsid w:val="0045749D"/>
    <w:rsid w:val="00461A11"/>
    <w:rsid w:val="00462965"/>
    <w:rsid w:val="00485E14"/>
    <w:rsid w:val="00496952"/>
    <w:rsid w:val="004B473B"/>
    <w:rsid w:val="004E15A0"/>
    <w:rsid w:val="004E63B6"/>
    <w:rsid w:val="005B5405"/>
    <w:rsid w:val="005B6D36"/>
    <w:rsid w:val="005E28BA"/>
    <w:rsid w:val="005F4928"/>
    <w:rsid w:val="0060486F"/>
    <w:rsid w:val="006064A2"/>
    <w:rsid w:val="00612CC5"/>
    <w:rsid w:val="00614F4E"/>
    <w:rsid w:val="006152A2"/>
    <w:rsid w:val="006572D2"/>
    <w:rsid w:val="00666417"/>
    <w:rsid w:val="006773AA"/>
    <w:rsid w:val="006851B5"/>
    <w:rsid w:val="00686888"/>
    <w:rsid w:val="006A4727"/>
    <w:rsid w:val="006A67F1"/>
    <w:rsid w:val="006C638F"/>
    <w:rsid w:val="006D2284"/>
    <w:rsid w:val="006D41A4"/>
    <w:rsid w:val="006E5BA0"/>
    <w:rsid w:val="006E60AB"/>
    <w:rsid w:val="00747A32"/>
    <w:rsid w:val="007501F7"/>
    <w:rsid w:val="0075217F"/>
    <w:rsid w:val="00752F60"/>
    <w:rsid w:val="00782795"/>
    <w:rsid w:val="007842C5"/>
    <w:rsid w:val="007928C9"/>
    <w:rsid w:val="00793BE0"/>
    <w:rsid w:val="007A27CC"/>
    <w:rsid w:val="007C2B6D"/>
    <w:rsid w:val="007C3DA8"/>
    <w:rsid w:val="007E2CFA"/>
    <w:rsid w:val="007F0E3D"/>
    <w:rsid w:val="007F0ED4"/>
    <w:rsid w:val="007F1671"/>
    <w:rsid w:val="0082021C"/>
    <w:rsid w:val="00821149"/>
    <w:rsid w:val="008256B1"/>
    <w:rsid w:val="0085104C"/>
    <w:rsid w:val="008530C2"/>
    <w:rsid w:val="008653B1"/>
    <w:rsid w:val="00867A4C"/>
    <w:rsid w:val="008A4598"/>
    <w:rsid w:val="008B0EBB"/>
    <w:rsid w:val="008B1DC4"/>
    <w:rsid w:val="0090084C"/>
    <w:rsid w:val="00932324"/>
    <w:rsid w:val="00946EA1"/>
    <w:rsid w:val="00967839"/>
    <w:rsid w:val="00971082"/>
    <w:rsid w:val="00974FE6"/>
    <w:rsid w:val="009969E5"/>
    <w:rsid w:val="009A5F76"/>
    <w:rsid w:val="009A6D70"/>
    <w:rsid w:val="009B59ED"/>
    <w:rsid w:val="009B60E3"/>
    <w:rsid w:val="009D643A"/>
    <w:rsid w:val="009F742A"/>
    <w:rsid w:val="00A13EB4"/>
    <w:rsid w:val="00A20A92"/>
    <w:rsid w:val="00A21C07"/>
    <w:rsid w:val="00A221E4"/>
    <w:rsid w:val="00A364A5"/>
    <w:rsid w:val="00A54317"/>
    <w:rsid w:val="00A57772"/>
    <w:rsid w:val="00A7170D"/>
    <w:rsid w:val="00AC3F0C"/>
    <w:rsid w:val="00AE0433"/>
    <w:rsid w:val="00AF2317"/>
    <w:rsid w:val="00AF5212"/>
    <w:rsid w:val="00B02170"/>
    <w:rsid w:val="00B34E1B"/>
    <w:rsid w:val="00B424E4"/>
    <w:rsid w:val="00B42D0E"/>
    <w:rsid w:val="00B53212"/>
    <w:rsid w:val="00B81199"/>
    <w:rsid w:val="00B82803"/>
    <w:rsid w:val="00B92000"/>
    <w:rsid w:val="00B96EDE"/>
    <w:rsid w:val="00BC1392"/>
    <w:rsid w:val="00C46C8E"/>
    <w:rsid w:val="00C661B6"/>
    <w:rsid w:val="00C71F14"/>
    <w:rsid w:val="00C815A2"/>
    <w:rsid w:val="00CA2948"/>
    <w:rsid w:val="00CA5060"/>
    <w:rsid w:val="00CA72E0"/>
    <w:rsid w:val="00CC36FE"/>
    <w:rsid w:val="00D21676"/>
    <w:rsid w:val="00D52B2B"/>
    <w:rsid w:val="00D95CDD"/>
    <w:rsid w:val="00DA61AA"/>
    <w:rsid w:val="00DE4CAB"/>
    <w:rsid w:val="00E13517"/>
    <w:rsid w:val="00E2641E"/>
    <w:rsid w:val="00E318B2"/>
    <w:rsid w:val="00E81FFD"/>
    <w:rsid w:val="00E82A4F"/>
    <w:rsid w:val="00E96BC9"/>
    <w:rsid w:val="00EA7BEC"/>
    <w:rsid w:val="00EB1A1C"/>
    <w:rsid w:val="00EB668B"/>
    <w:rsid w:val="00EC2FC0"/>
    <w:rsid w:val="00EC647E"/>
    <w:rsid w:val="00EE12B2"/>
    <w:rsid w:val="00F158D5"/>
    <w:rsid w:val="00F25823"/>
    <w:rsid w:val="00F94E53"/>
    <w:rsid w:val="00F96274"/>
    <w:rsid w:val="00FA04BB"/>
    <w:rsid w:val="00FC0608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17E930"/>
  <w15:docId w15:val="{8868DA0A-D725-49AC-82C2-79A7270E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374363"/>
    <w:rPr>
      <w:rFonts w:ascii="Arial" w:hAnsi="Arial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9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952"/>
    <w:rPr>
      <w:rFonts w:ascii="Segoe UI" w:hAnsi="Segoe UI" w:cs="Segoe UI"/>
      <w:sz w:val="18"/>
      <w:szCs w:val="18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BC1392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13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Endturnen STV Unterkulm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Endturnen STV Unterkulm</dc:title>
  <dc:subject/>
  <dc:creator>Urs Walti</dc:creator>
  <cp:keywords/>
  <dc:description/>
  <cp:lastModifiedBy>Microsoft-Konto</cp:lastModifiedBy>
  <cp:revision>2</cp:revision>
  <cp:lastPrinted>2017-09-11T12:19:00Z</cp:lastPrinted>
  <dcterms:created xsi:type="dcterms:W3CDTF">2023-09-27T17:56:00Z</dcterms:created>
  <dcterms:modified xsi:type="dcterms:W3CDTF">2023-09-27T17:56:00Z</dcterms:modified>
</cp:coreProperties>
</file>